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4F7D" w14:textId="5FBA3F87" w:rsidR="00EF3692" w:rsidRDefault="00C30745" w:rsidP="00C30745">
      <w:pPr>
        <w:pStyle w:val="Title"/>
        <w:rPr>
          <w:b/>
          <w:bCs/>
          <w:u w:val="single"/>
        </w:rPr>
      </w:pPr>
      <w:r w:rsidRPr="00C30745">
        <w:rPr>
          <w:b/>
          <w:bCs/>
          <w:u w:val="single"/>
        </w:rPr>
        <w:t>“IN</w:t>
      </w:r>
      <w:r w:rsidR="006D1041">
        <w:rPr>
          <w:b/>
          <w:bCs/>
          <w:u w:val="single"/>
        </w:rPr>
        <w:t xml:space="preserve">SPIRATIONAL MUG” </w:t>
      </w:r>
      <w:r w:rsidRPr="00C30745">
        <w:rPr>
          <w:b/>
          <w:bCs/>
          <w:u w:val="single"/>
        </w:rPr>
        <w:t>ASSIGNMENT</w:t>
      </w:r>
    </w:p>
    <w:p w14:paraId="22C3B8AB" w14:textId="4990375C" w:rsidR="00C30745" w:rsidRDefault="00C30745" w:rsidP="00C30745"/>
    <w:p w14:paraId="498848AF" w14:textId="623D8CC6" w:rsidR="00C30745" w:rsidRDefault="000F2872" w:rsidP="00C30745">
      <w:r>
        <w:t xml:space="preserve">People use mugs on a daily basis (almost). To have a nice mug to drink out of usually brightens a person’s day or promote your likes. Have a look at the various play on words and inspirational quote examples that gets sold to customers at different stores. </w:t>
      </w:r>
    </w:p>
    <w:p w14:paraId="61A7BF32" w14:textId="7B5EBF45" w:rsidR="00C30745" w:rsidRDefault="00C30745" w:rsidP="00C30745"/>
    <w:p w14:paraId="7EAB3B7F" w14:textId="74E47D63" w:rsidR="00592DD8" w:rsidRDefault="00C30745" w:rsidP="00C30745">
      <w:r>
        <w:t>Create a</w:t>
      </w:r>
      <w:r w:rsidR="000F2872">
        <w:t xml:space="preserve"> WORD DESIGN that you would like imprinted on a mug of your choice. </w:t>
      </w:r>
    </w:p>
    <w:p w14:paraId="1949693D" w14:textId="77777777" w:rsidR="00592DD8" w:rsidRDefault="00592DD8" w:rsidP="00C30745"/>
    <w:p w14:paraId="2DBD9809" w14:textId="77777777" w:rsidR="00592DD8" w:rsidRPr="00592DD8" w:rsidRDefault="00592DD8" w:rsidP="00592DD8">
      <w:pPr>
        <w:pStyle w:val="Heading1"/>
        <w:spacing w:before="0"/>
        <w:rPr>
          <w:b/>
          <w:bCs/>
          <w:sz w:val="36"/>
          <w:szCs w:val="36"/>
          <w:u w:val="single"/>
        </w:rPr>
      </w:pPr>
      <w:r w:rsidRPr="00592DD8">
        <w:rPr>
          <w:b/>
          <w:bCs/>
          <w:sz w:val="36"/>
          <w:szCs w:val="36"/>
          <w:u w:val="single"/>
        </w:rPr>
        <w:t>Rules:</w:t>
      </w:r>
    </w:p>
    <w:p w14:paraId="51A43399" w14:textId="77777777" w:rsidR="00592DD8" w:rsidRDefault="00592DD8" w:rsidP="00C30745"/>
    <w:p w14:paraId="66171DC7" w14:textId="6121672A" w:rsidR="00592DD8" w:rsidRDefault="000F2872" w:rsidP="00C30745">
      <w:r>
        <w:t xml:space="preserve">Using Adobe Illustrator’s customized Media Arts menu. Have a look at the paragraph and character tabs. </w:t>
      </w:r>
    </w:p>
    <w:p w14:paraId="597FAD2B" w14:textId="12232E94" w:rsidR="000F2872" w:rsidRDefault="000F2872" w:rsidP="00C30745"/>
    <w:p w14:paraId="6ABEA314" w14:textId="34C180CD" w:rsidR="000F2872" w:rsidRDefault="000F2872" w:rsidP="00C30745">
      <w:r>
        <w:t>In class today define the different meanings of the following:</w:t>
      </w:r>
    </w:p>
    <w:p w14:paraId="7E77171B" w14:textId="39BE5075" w:rsidR="000F2872" w:rsidRDefault="000F2872" w:rsidP="00C30745"/>
    <w:p w14:paraId="552176D6" w14:textId="51DB8A2A" w:rsidR="000F2872" w:rsidRDefault="00B172D7" w:rsidP="00B172D7">
      <w:pPr>
        <w:pStyle w:val="ListParagraph"/>
        <w:numPr>
          <w:ilvl w:val="0"/>
          <w:numId w:val="1"/>
        </w:numPr>
      </w:pPr>
      <w:r>
        <w:t>Difference between a font and a typeface (2 marks):</w:t>
      </w:r>
      <w:r>
        <w:br/>
        <w:t xml:space="preserve"> 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14:paraId="57364FE1" w14:textId="39CA7003" w:rsidR="00B172D7" w:rsidRDefault="00B172D7" w:rsidP="00B172D7">
      <w:pPr>
        <w:pStyle w:val="ListParagraph"/>
        <w:numPr>
          <w:ilvl w:val="0"/>
          <w:numId w:val="1"/>
        </w:numPr>
      </w:pPr>
      <w:r>
        <w:t>Difference between serif and sans-serif (2 marks): ________________________________________________________________________</w:t>
      </w:r>
    </w:p>
    <w:p w14:paraId="0BEC7937" w14:textId="44FBD9A2" w:rsidR="00B172D7" w:rsidRDefault="00B172D7" w:rsidP="00B172D7">
      <w:pPr>
        <w:pStyle w:val="ListParagraph"/>
      </w:pPr>
      <w:r>
        <w:t>________________________________________________________________________</w:t>
      </w:r>
    </w:p>
    <w:p w14:paraId="0239DF42" w14:textId="717ED7DE" w:rsidR="00B172D7" w:rsidRDefault="00B172D7" w:rsidP="00B172D7"/>
    <w:p w14:paraId="2D9142A5" w14:textId="1BCEB81A" w:rsidR="00B172D7" w:rsidRDefault="00B172D7" w:rsidP="00B172D7">
      <w:pPr>
        <w:pStyle w:val="ListParagraph"/>
        <w:numPr>
          <w:ilvl w:val="0"/>
          <w:numId w:val="1"/>
        </w:numPr>
      </w:pPr>
      <w:r>
        <w:t>What is leading? (1 mark) ________________________________________________________________________</w:t>
      </w:r>
      <w:r>
        <w:br/>
      </w:r>
    </w:p>
    <w:p w14:paraId="657C223D" w14:textId="337AA61C" w:rsidR="00B172D7" w:rsidRDefault="00B172D7" w:rsidP="00B172D7">
      <w:pPr>
        <w:pStyle w:val="ListParagraph"/>
        <w:numPr>
          <w:ilvl w:val="0"/>
          <w:numId w:val="1"/>
        </w:numPr>
      </w:pPr>
      <w:r>
        <w:t>What is tracking? (1 mark)</w:t>
      </w:r>
    </w:p>
    <w:p w14:paraId="4BBEE3E5" w14:textId="3ED620E8" w:rsidR="00B172D7" w:rsidRDefault="00B172D7" w:rsidP="00B172D7">
      <w:pPr>
        <w:pStyle w:val="ListParagraph"/>
      </w:pPr>
      <w:r>
        <w:t>________________________________________________________________________</w:t>
      </w:r>
    </w:p>
    <w:p w14:paraId="5E404318" w14:textId="11D9C62A" w:rsidR="00B172D7" w:rsidRDefault="00B172D7" w:rsidP="00B172D7"/>
    <w:p w14:paraId="6A93E35E" w14:textId="48430962" w:rsidR="00B172D7" w:rsidRDefault="00B172D7" w:rsidP="00B172D7">
      <w:pPr>
        <w:pStyle w:val="ListParagraph"/>
        <w:numPr>
          <w:ilvl w:val="0"/>
          <w:numId w:val="1"/>
        </w:numPr>
      </w:pPr>
      <w:r>
        <w:t>What is kerning? (1 mark)</w:t>
      </w:r>
    </w:p>
    <w:p w14:paraId="75A59518" w14:textId="2094586E" w:rsidR="00B172D7" w:rsidRDefault="00B172D7" w:rsidP="00B172D7">
      <w:pPr>
        <w:pStyle w:val="ListParagraph"/>
      </w:pPr>
      <w:r>
        <w:t>________________________________________________________________________</w:t>
      </w:r>
    </w:p>
    <w:p w14:paraId="286F1AFE" w14:textId="48A56303" w:rsidR="00592DD8" w:rsidRDefault="00592DD8" w:rsidP="00C30745"/>
    <w:p w14:paraId="0BD44E46" w14:textId="44B8B8BD" w:rsidR="00B172D7" w:rsidRDefault="00B172D7" w:rsidP="00B172D7">
      <w:pPr>
        <w:pStyle w:val="ListParagraph"/>
        <w:numPr>
          <w:ilvl w:val="0"/>
          <w:numId w:val="1"/>
        </w:numPr>
      </w:pPr>
      <w:r>
        <w:t>If you are old and retired</w:t>
      </w:r>
      <w:r w:rsidR="00360BEC">
        <w:t>, what kind of font goes easiest on seniors?</w:t>
      </w:r>
      <w:r w:rsidR="00360BEC">
        <w:br/>
        <w:t xml:space="preserve"> ________________________________________________________________________</w:t>
      </w:r>
    </w:p>
    <w:p w14:paraId="7D941042" w14:textId="0BCA285F" w:rsidR="00360BEC" w:rsidRDefault="00360BEC" w:rsidP="00360BEC"/>
    <w:p w14:paraId="657B72BE" w14:textId="4BEDBFA2" w:rsidR="00360BEC" w:rsidRDefault="00360BEC">
      <w:r>
        <w:br w:type="page"/>
      </w:r>
    </w:p>
    <w:p w14:paraId="456970D7" w14:textId="77777777" w:rsidR="00360BEC" w:rsidRDefault="00360BEC" w:rsidP="00360BEC">
      <w:pPr>
        <w:rPr>
          <w:rFonts w:ascii="Copperplate Gothic Bold" w:hAnsi="Copperplate Gothic Bold"/>
          <w:b/>
          <w:bCs/>
          <w:sz w:val="32"/>
          <w:szCs w:val="32"/>
        </w:rPr>
      </w:pPr>
      <w:r w:rsidRPr="00360BEC">
        <w:rPr>
          <w:rFonts w:ascii="Copperplate Gothic Bold" w:hAnsi="Copperplate Gothic Bold"/>
          <w:b/>
          <w:bCs/>
          <w:sz w:val="32"/>
          <w:szCs w:val="32"/>
        </w:rPr>
        <w:lastRenderedPageBreak/>
        <w:t xml:space="preserve">Your job is to create a mug with an inspirational word phrase that counts as the main design. </w:t>
      </w:r>
    </w:p>
    <w:p w14:paraId="149A5B0D" w14:textId="77777777" w:rsidR="00360BEC" w:rsidRDefault="00360BEC" w:rsidP="00360BEC">
      <w:pPr>
        <w:rPr>
          <w:rFonts w:ascii="Copperplate Gothic Bold" w:hAnsi="Copperplate Gothic Bold"/>
          <w:b/>
          <w:bCs/>
          <w:sz w:val="32"/>
          <w:szCs w:val="32"/>
        </w:rPr>
      </w:pPr>
    </w:p>
    <w:p w14:paraId="7ADD972B" w14:textId="791ACF94" w:rsidR="00360BEC" w:rsidRPr="00360BEC" w:rsidRDefault="00360BEC" w:rsidP="00360BEC">
      <w:pPr>
        <w:rPr>
          <w:rFonts w:ascii="Copperplate Gothic Bold" w:hAnsi="Copperplate Gothic Bold"/>
          <w:b/>
          <w:bCs/>
          <w:sz w:val="32"/>
          <w:szCs w:val="32"/>
        </w:rPr>
      </w:pPr>
      <w:r w:rsidRPr="00360BEC">
        <w:rPr>
          <w:rFonts w:ascii="Copperplate Gothic Bold" w:hAnsi="Copperplate Gothic Bold"/>
          <w:b/>
          <w:bCs/>
          <w:sz w:val="32"/>
          <w:szCs w:val="32"/>
        </w:rPr>
        <w:t>You can create a design to accompany the word phrase or serve as the background of the word phrase to go along with it.</w:t>
      </w:r>
    </w:p>
    <w:p w14:paraId="36355C28" w14:textId="64637A82" w:rsidR="00592DD8" w:rsidRPr="00762424" w:rsidRDefault="00360BEC" w:rsidP="00762424">
      <w:pPr>
        <w:pStyle w:val="Heading1"/>
        <w:spacing w:before="0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592DD8" w:rsidRPr="00762424">
        <w:rPr>
          <w:b/>
          <w:bCs/>
          <w:u w:val="single"/>
        </w:rPr>
        <w:t>Marking:</w:t>
      </w:r>
    </w:p>
    <w:p w14:paraId="61A10CD4" w14:textId="7A761C1F" w:rsidR="00592DD8" w:rsidRDefault="00592DD8" w:rsidP="00C30745"/>
    <w:p w14:paraId="7BC85196" w14:textId="4EEEEEBD" w:rsidR="00592DD8" w:rsidRDefault="00592DD8" w:rsidP="00C30745"/>
    <w:p w14:paraId="7AA54CD7" w14:textId="77777777" w:rsidR="00360BEC" w:rsidRDefault="00360BEC" w:rsidP="00C30745">
      <w:r>
        <w:t>___/1</w:t>
      </w:r>
      <w:r>
        <w:tab/>
        <w:t>No more than 3 inches tall?</w:t>
      </w:r>
    </w:p>
    <w:p w14:paraId="38843A6A" w14:textId="77777777" w:rsidR="00360BEC" w:rsidRDefault="00360BEC" w:rsidP="00C30745"/>
    <w:p w14:paraId="3F499D41" w14:textId="52847AE4" w:rsidR="00592DD8" w:rsidRDefault="00592DD8" w:rsidP="00C30745">
      <w:r>
        <w:t>___/1</w:t>
      </w:r>
      <w:r>
        <w:tab/>
        <w:t xml:space="preserve">Does your </w:t>
      </w:r>
      <w:r w:rsidR="004A6A17">
        <w:t xml:space="preserve">word phrase </w:t>
      </w:r>
      <w:r>
        <w:t>cover about 1/3</w:t>
      </w:r>
      <w:r w:rsidRPr="00592DD8">
        <w:rPr>
          <w:vertAlign w:val="superscript"/>
        </w:rPr>
        <w:t>rd</w:t>
      </w:r>
      <w:r>
        <w:t xml:space="preserve"> of your design space?</w:t>
      </w:r>
    </w:p>
    <w:p w14:paraId="0F522B47" w14:textId="5E530D6C" w:rsidR="00592DD8" w:rsidRDefault="00592DD8" w:rsidP="00C30745"/>
    <w:p w14:paraId="698FE08B" w14:textId="77777777" w:rsidR="00360BEC" w:rsidRDefault="00360BEC" w:rsidP="00360BEC">
      <w:r>
        <w:t>___/1</w:t>
      </w:r>
      <w:r>
        <w:tab/>
        <w:t>Design legible and school appropriate?</w:t>
      </w:r>
    </w:p>
    <w:p w14:paraId="748DA986" w14:textId="79AD6666" w:rsidR="00592DD8" w:rsidRDefault="00592DD8" w:rsidP="00C30745"/>
    <w:p w14:paraId="0C3E467A" w14:textId="2E12C559" w:rsidR="00592DD8" w:rsidRDefault="00762424" w:rsidP="00C30745">
      <w:r>
        <w:t>___/1</w:t>
      </w:r>
      <w:r>
        <w:tab/>
        <w:t>Does your design match the theme of your word</w:t>
      </w:r>
      <w:r w:rsidR="00360BEC">
        <w:t xml:space="preserve"> phrase</w:t>
      </w:r>
      <w:r>
        <w:t>?</w:t>
      </w:r>
    </w:p>
    <w:p w14:paraId="2129ACDE" w14:textId="56D989B4" w:rsidR="00360BEC" w:rsidRDefault="00360BEC" w:rsidP="00C30745"/>
    <w:p w14:paraId="575FBAB2" w14:textId="1EA1DD12" w:rsidR="00360BEC" w:rsidRDefault="00360BEC" w:rsidP="00360BEC">
      <w:r>
        <w:t>___/3</w:t>
      </w:r>
      <w:r>
        <w:tab/>
        <w:t>Kerning/Leading/Tracking appropriate to make word phrase stand out?</w:t>
      </w:r>
    </w:p>
    <w:p w14:paraId="72849C0C" w14:textId="77777777" w:rsidR="00360BEC" w:rsidRPr="00C30745" w:rsidRDefault="00360BEC" w:rsidP="00C30745"/>
    <w:sectPr w:rsidR="00360BEC" w:rsidRPr="00C30745" w:rsidSect="0010480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E9F5" w14:textId="77777777" w:rsidR="00FD16E3" w:rsidRDefault="00FD16E3" w:rsidP="00762424">
      <w:r>
        <w:separator/>
      </w:r>
    </w:p>
  </w:endnote>
  <w:endnote w:type="continuationSeparator" w:id="0">
    <w:p w14:paraId="0B790669" w14:textId="77777777" w:rsidR="00FD16E3" w:rsidRDefault="00FD16E3" w:rsidP="0076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5622" w14:textId="77777777" w:rsidR="00FD16E3" w:rsidRDefault="00FD16E3" w:rsidP="00762424">
      <w:r>
        <w:separator/>
      </w:r>
    </w:p>
  </w:footnote>
  <w:footnote w:type="continuationSeparator" w:id="0">
    <w:p w14:paraId="13B6DEDA" w14:textId="77777777" w:rsidR="00FD16E3" w:rsidRDefault="00FD16E3" w:rsidP="0076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8298" w14:textId="0DD64494" w:rsidR="00762424" w:rsidRDefault="00762424">
    <w:pPr>
      <w:pStyle w:val="Header"/>
    </w:pPr>
    <w:r>
      <w:t xml:space="preserve">Mr. Chau’s Media </w:t>
    </w:r>
    <w:r w:rsidR="004A6A17">
      <w:t>Design</w:t>
    </w:r>
    <w:r>
      <w:t xml:space="preserve">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2730"/>
    <w:multiLevelType w:val="hybridMultilevel"/>
    <w:tmpl w:val="5060F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9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45"/>
    <w:rsid w:val="000E644F"/>
    <w:rsid w:val="000F2872"/>
    <w:rsid w:val="00104805"/>
    <w:rsid w:val="00360BEC"/>
    <w:rsid w:val="00374257"/>
    <w:rsid w:val="004A6A17"/>
    <w:rsid w:val="00592DD8"/>
    <w:rsid w:val="006D1041"/>
    <w:rsid w:val="00762424"/>
    <w:rsid w:val="00B172D7"/>
    <w:rsid w:val="00C30745"/>
    <w:rsid w:val="00E1178C"/>
    <w:rsid w:val="00FD16E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E6A88"/>
  <w15:chartTrackingRefBased/>
  <w15:docId w15:val="{E6D65F81-AC11-C244-9B6A-A36EEE45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7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2D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2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424"/>
  </w:style>
  <w:style w:type="paragraph" w:styleId="Footer">
    <w:name w:val="footer"/>
    <w:basedOn w:val="Normal"/>
    <w:link w:val="FooterChar"/>
    <w:uiPriority w:val="99"/>
    <w:unhideWhenUsed/>
    <w:rsid w:val="00762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424"/>
  </w:style>
  <w:style w:type="paragraph" w:styleId="ListParagraph">
    <w:name w:val="List Paragraph"/>
    <w:basedOn w:val="Normal"/>
    <w:uiPriority w:val="34"/>
    <w:qFormat/>
    <w:rsid w:val="00B172D7"/>
    <w:pPr>
      <w:ind w:left="720"/>
      <w:contextualSpacing/>
    </w:pPr>
  </w:style>
  <w:style w:type="table" w:styleId="TableGrid">
    <w:name w:val="Table Grid"/>
    <w:basedOn w:val="TableNormal"/>
    <w:uiPriority w:val="39"/>
    <w:rsid w:val="0036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3</cp:revision>
  <cp:lastPrinted>2019-12-13T21:37:00Z</cp:lastPrinted>
  <dcterms:created xsi:type="dcterms:W3CDTF">2019-12-13T21:38:00Z</dcterms:created>
  <dcterms:modified xsi:type="dcterms:W3CDTF">2022-09-05T19:04:00Z</dcterms:modified>
</cp:coreProperties>
</file>